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6702"/>
        <w:gridCol w:w="5516"/>
      </w:tblGrid>
      <w:tr w:rsidR="008F66B0" w:rsidTr="0061376F">
        <w:trPr>
          <w:trHeight w:val="1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3A0" w:rsidRDefault="008F66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CD77DC" wp14:editId="077BDA0A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175895</wp:posOffset>
                  </wp:positionV>
                  <wp:extent cx="1982470" cy="733425"/>
                  <wp:effectExtent l="0" t="0" r="0" b="952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6_logoDSDEN_21_acDIJ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3A0" w:rsidRPr="0061376F" w:rsidRDefault="00D453A0">
            <w:pPr>
              <w:pStyle w:val="Titre1"/>
              <w:rPr>
                <w:rFonts w:ascii="Arial" w:hAnsi="Arial" w:cs="Arial"/>
                <w:sz w:val="16"/>
                <w:szCs w:val="16"/>
              </w:rPr>
            </w:pPr>
          </w:p>
          <w:p w:rsidR="00D453A0" w:rsidRDefault="00DA540D">
            <w:pPr>
              <w:pStyle w:val="Titre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SIGNALEMENT</w:t>
            </w:r>
            <w:r w:rsidR="00D453A0">
              <w:rPr>
                <w:rFonts w:ascii="Arial" w:hAnsi="Arial" w:cs="Arial"/>
                <w:sz w:val="28"/>
              </w:rPr>
              <w:t xml:space="preserve"> D’ABSENTEISME</w:t>
            </w:r>
          </w:p>
          <w:p w:rsidR="009A7482" w:rsidRPr="009A7482" w:rsidRDefault="000B2759" w:rsidP="009A7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Pr="000B2759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degré</w:t>
            </w:r>
          </w:p>
          <w:p w:rsidR="00D453A0" w:rsidRPr="00785108" w:rsidRDefault="00D453A0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3A0" w:rsidRPr="0061376F" w:rsidRDefault="0061376F" w:rsidP="0061376F">
            <w:pPr>
              <w:pStyle w:val="Titre1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adressé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à l’IA-DASEN </w:t>
            </w:r>
            <w:r w:rsidR="00494393">
              <w:rPr>
                <w:rFonts w:ascii="Arial" w:hAnsi="Arial" w:cs="Arial"/>
                <w:iCs/>
                <w:sz w:val="20"/>
                <w:szCs w:val="20"/>
              </w:rPr>
              <w:t>par le directeur d’école s/c de l’inspecteur de l’éducation nationale en charge de la circonscription</w:t>
            </w:r>
          </w:p>
          <w:p w:rsidR="00D434F3" w:rsidRDefault="00D434F3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4"/>
              </w:rPr>
            </w:pPr>
          </w:p>
          <w:p w:rsidR="00D453A0" w:rsidRPr="00D434F3" w:rsidRDefault="00D453A0" w:rsidP="00D434F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D434F3">
              <w:rPr>
                <w:rFonts w:cs="Arial"/>
              </w:rPr>
              <w:t>pour le mois de : …………………………………….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3A0" w:rsidRPr="0033655A" w:rsidRDefault="00FF4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Ecole</w:t>
            </w:r>
            <w:r w:rsidR="00D453A0" w:rsidRPr="0033655A">
              <w:rPr>
                <w:rFonts w:ascii="Arial" w:hAnsi="Arial" w:cs="Arial"/>
                <w:sz w:val="20"/>
                <w:szCs w:val="20"/>
              </w:rPr>
              <w:t xml:space="preserve"> :  ………………………………</w:t>
            </w:r>
            <w:r w:rsidR="0033655A"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C65C19" w:rsidRPr="0033655A" w:rsidRDefault="00C65C19" w:rsidP="00C65C19">
            <w:pPr>
              <w:rPr>
                <w:rFonts w:ascii="Arial" w:hAnsi="Arial" w:cs="Arial"/>
                <w:sz w:val="20"/>
                <w:szCs w:val="20"/>
              </w:rPr>
            </w:pPr>
            <w:r w:rsidRPr="0033655A">
              <w:rPr>
                <w:rFonts w:ascii="Arial" w:hAnsi="Arial" w:cs="Arial"/>
                <w:sz w:val="20"/>
                <w:szCs w:val="20"/>
              </w:rPr>
              <w:t>Adresse : ……………………………………………..</w:t>
            </w:r>
          </w:p>
          <w:p w:rsidR="00C65C19" w:rsidRPr="0033655A" w:rsidRDefault="00C65C19" w:rsidP="00106E63">
            <w:pPr>
              <w:rPr>
                <w:rFonts w:ascii="Arial" w:hAnsi="Arial" w:cs="Arial"/>
                <w:sz w:val="20"/>
                <w:szCs w:val="20"/>
              </w:rPr>
            </w:pPr>
            <w:r w:rsidRPr="0033655A">
              <w:rPr>
                <w:rFonts w:ascii="Arial" w:hAnsi="Arial" w:cs="Arial"/>
                <w:sz w:val="20"/>
                <w:szCs w:val="20"/>
              </w:rPr>
              <w:t xml:space="preserve">              ………….…………………………………</w:t>
            </w:r>
            <w:r w:rsidR="0033655A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C65C19" w:rsidRPr="0033655A" w:rsidRDefault="009A7482" w:rsidP="00C65C19">
            <w:pPr>
              <w:rPr>
                <w:rFonts w:ascii="Arial" w:hAnsi="Arial" w:cs="Arial"/>
                <w:sz w:val="20"/>
                <w:szCs w:val="20"/>
              </w:rPr>
            </w:pPr>
            <w:r w:rsidRPr="0033655A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0" t="0" r="0" b="0"/>
                  <wp:docPr id="1" name="Image 6" descr="Icône Téléphone noir vintage PNG transparents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Icône Téléphone noir vintage PNG transparents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5C19" w:rsidRPr="0033655A">
              <w:rPr>
                <w:noProof/>
                <w:sz w:val="20"/>
                <w:szCs w:val="20"/>
              </w:rPr>
              <w:t xml:space="preserve">      </w:t>
            </w:r>
            <w:r w:rsidR="00C65C19" w:rsidRPr="0033655A">
              <w:rPr>
                <w:rFonts w:ascii="Arial" w:hAnsi="Arial" w:cs="Arial"/>
                <w:sz w:val="20"/>
                <w:szCs w:val="20"/>
              </w:rPr>
              <w:t xml:space="preserve">  ………………………</w:t>
            </w:r>
          </w:p>
          <w:p w:rsidR="00C65C19" w:rsidRPr="0033655A" w:rsidRDefault="00C65C19" w:rsidP="00C65C19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3A0" w:rsidRPr="0033655A" w:rsidRDefault="00C65C19">
            <w:pPr>
              <w:rPr>
                <w:rFonts w:ascii="Arial" w:hAnsi="Arial" w:cs="Arial"/>
                <w:sz w:val="20"/>
                <w:szCs w:val="20"/>
              </w:rPr>
            </w:pPr>
            <w:r w:rsidRPr="0033655A">
              <w:rPr>
                <w:rFonts w:ascii="Arial" w:hAnsi="Arial" w:cs="Arial"/>
                <w:sz w:val="20"/>
                <w:szCs w:val="20"/>
              </w:rPr>
              <w:t>Signalement effectué par Mme / Mr : ………………….</w:t>
            </w:r>
          </w:p>
          <w:p w:rsidR="00D453A0" w:rsidRPr="0033655A" w:rsidRDefault="00D453A0">
            <w:pPr>
              <w:rPr>
                <w:rFonts w:ascii="Arial" w:hAnsi="Arial" w:cs="Arial"/>
                <w:sz w:val="20"/>
                <w:szCs w:val="20"/>
              </w:rPr>
            </w:pPr>
            <w:r w:rsidRPr="0033655A">
              <w:rPr>
                <w:rFonts w:ascii="Arial" w:hAnsi="Arial" w:cs="Arial"/>
                <w:sz w:val="20"/>
                <w:szCs w:val="20"/>
              </w:rPr>
              <w:t>En sa qualité de : ………………………………………..</w:t>
            </w:r>
          </w:p>
        </w:tc>
      </w:tr>
      <w:tr w:rsidR="008F66B0">
        <w:trPr>
          <w:trHeight w:val="50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0" w:rsidRDefault="00D453A0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Affaire suivie par Nathalie JAILLOUX</w:t>
            </w:r>
          </w:p>
          <w:p w:rsidR="00D453A0" w:rsidRDefault="00D453A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28"/>
            </w:r>
            <w:r>
              <w:rPr>
                <w:rFonts w:ascii="Arial" w:hAnsi="Arial"/>
                <w:sz w:val="16"/>
              </w:rPr>
              <w:t xml:space="preserve"> 03.85.22.55.51</w:t>
            </w:r>
          </w:p>
          <w:p w:rsidR="00D453A0" w:rsidRDefault="00D453A0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  <w:spacing w:val="40"/>
                <w:sz w:val="16"/>
              </w:rPr>
            </w:pPr>
            <w:r>
              <w:rPr>
                <w:rFonts w:ascii="Wingdings" w:hAnsi="Wingdings"/>
                <w:sz w:val="16"/>
              </w:rPr>
              <w:t></w:t>
            </w:r>
            <w:r>
              <w:rPr>
                <w:sz w:val="16"/>
              </w:rPr>
              <w:t xml:space="preserve"> nathalie.jailloux@ac-dijon.fr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3A0" w:rsidRDefault="00D453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retourner à l'inspection académique </w:t>
            </w:r>
            <w:r>
              <w:rPr>
                <w:rFonts w:ascii="Arial" w:hAnsi="Arial" w:cs="Arial"/>
                <w:b/>
                <w:bCs/>
                <w:sz w:val="20"/>
              </w:rPr>
              <w:t>AVANT LE 15 DU MOIS SUIVANT</w:t>
            </w:r>
          </w:p>
          <w:p w:rsidR="00D453A0" w:rsidRDefault="00D453A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sz w:val="20"/>
              </w:rPr>
              <w:t>joindre un relevé des absences arrêté au 30 ou 31 du mois et une copie des bulletins scolaires si nécessaire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1"/>
              <w:gridCol w:w="282"/>
              <w:gridCol w:w="282"/>
              <w:gridCol w:w="282"/>
              <w:gridCol w:w="282"/>
              <w:gridCol w:w="282"/>
              <w:gridCol w:w="282"/>
              <w:gridCol w:w="275"/>
              <w:gridCol w:w="282"/>
            </w:tblGrid>
            <w:tr w:rsidR="008F66B0" w:rsidRPr="0033655A">
              <w:tc>
                <w:tcPr>
                  <w:tcW w:w="3001" w:type="dxa"/>
                  <w:tcBorders>
                    <w:right w:val="single" w:sz="4" w:space="0" w:color="auto"/>
                  </w:tcBorders>
                </w:tcPr>
                <w:p w:rsidR="00D453A0" w:rsidRPr="0033655A" w:rsidRDefault="004943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N° de l'école</w:t>
                  </w:r>
                  <w:r w:rsidR="00D453A0" w:rsidRPr="0033655A">
                    <w:rPr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3A0" w:rsidRPr="0033655A" w:rsidRDefault="00D453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655A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3A0" w:rsidRPr="0033655A" w:rsidRDefault="00D453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655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3A0" w:rsidRPr="0033655A" w:rsidRDefault="00D453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65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3A0" w:rsidRPr="0033655A" w:rsidRDefault="00D453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3A0" w:rsidRPr="0033655A" w:rsidRDefault="00D453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3A0" w:rsidRPr="0033655A" w:rsidRDefault="00D453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3A0" w:rsidRPr="0033655A" w:rsidRDefault="00D453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3A0" w:rsidRPr="0033655A" w:rsidRDefault="00D453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453A0" w:rsidRPr="0033655A" w:rsidRDefault="00D453A0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3A0" w:rsidRPr="0033655A" w:rsidRDefault="00D453A0">
            <w:pPr>
              <w:rPr>
                <w:rFonts w:ascii="Arial" w:hAnsi="Arial" w:cs="Arial"/>
                <w:sz w:val="20"/>
                <w:szCs w:val="20"/>
              </w:rPr>
            </w:pPr>
            <w:r w:rsidRPr="0033655A">
              <w:rPr>
                <w:rFonts w:ascii="Arial" w:hAnsi="Arial" w:cs="Arial"/>
                <w:sz w:val="20"/>
                <w:szCs w:val="20"/>
              </w:rPr>
              <w:t>Date du signalement :  …………………………..</w:t>
            </w:r>
          </w:p>
        </w:tc>
      </w:tr>
    </w:tbl>
    <w:p w:rsidR="00D453A0" w:rsidRDefault="00D453A0">
      <w:pPr>
        <w:rPr>
          <w:sz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  <w:gridCol w:w="708"/>
        <w:gridCol w:w="1276"/>
        <w:gridCol w:w="851"/>
        <w:gridCol w:w="7938"/>
      </w:tblGrid>
      <w:tr w:rsidR="00C65C19" w:rsidTr="0061376F">
        <w:trPr>
          <w:cantSplit/>
        </w:trPr>
        <w:tc>
          <w:tcPr>
            <w:tcW w:w="4707" w:type="dxa"/>
            <w:vAlign w:val="center"/>
          </w:tcPr>
          <w:p w:rsidR="00C65C19" w:rsidRDefault="00C65C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 et prénom de l'élève</w:t>
            </w:r>
          </w:p>
        </w:tc>
        <w:tc>
          <w:tcPr>
            <w:tcW w:w="708" w:type="dxa"/>
            <w:vAlign w:val="center"/>
          </w:tcPr>
          <w:p w:rsidR="00C65C19" w:rsidRDefault="00C65C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Sexe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5C19" w:rsidRDefault="00C65C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de naissance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65C19" w:rsidRDefault="00C65C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Classe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65C19" w:rsidRDefault="00E069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prénom des</w:t>
            </w:r>
            <w:r w:rsidR="00C65C19">
              <w:rPr>
                <w:rFonts w:ascii="Arial" w:hAnsi="Arial" w:cs="Arial"/>
                <w:sz w:val="20"/>
              </w:rPr>
              <w:t xml:space="preserve"> responsables</w:t>
            </w:r>
            <w:r>
              <w:rPr>
                <w:rFonts w:ascii="Arial" w:hAnsi="Arial" w:cs="Arial"/>
                <w:sz w:val="20"/>
              </w:rPr>
              <w:t xml:space="preserve"> légaux</w:t>
            </w:r>
            <w:r w:rsidR="00C65C19">
              <w:rPr>
                <w:rFonts w:ascii="Arial" w:hAnsi="Arial" w:cs="Arial"/>
                <w:sz w:val="20"/>
              </w:rPr>
              <w:t xml:space="preserve"> de l’élève et adresses complètes</w:t>
            </w:r>
          </w:p>
          <w:p w:rsidR="00C65C19" w:rsidRDefault="00C65C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(si les parents sont séparés, faire figurer les deux adresses)</w:t>
            </w:r>
          </w:p>
        </w:tc>
      </w:tr>
      <w:tr w:rsidR="00C65C19" w:rsidTr="0061376F">
        <w:trPr>
          <w:cantSplit/>
          <w:trHeight w:val="544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C65C19" w:rsidRDefault="00C65C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5C19" w:rsidRDefault="00C65C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Default="00C65C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Default="00C65C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Default="00C65C1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53A0" w:rsidTr="00785108">
        <w:trPr>
          <w:cantSplit/>
          <w:trHeight w:val="357"/>
        </w:trPr>
        <w:tc>
          <w:tcPr>
            <w:tcW w:w="15480" w:type="dxa"/>
            <w:gridSpan w:val="5"/>
          </w:tcPr>
          <w:p w:rsidR="00D453A0" w:rsidRPr="007B74BF" w:rsidRDefault="00D453A0">
            <w:pPr>
              <w:pStyle w:val="Titre6"/>
              <w:spacing w:before="120" w:after="120"/>
              <w:jc w:val="left"/>
              <w:rPr>
                <w:b w:val="0"/>
                <w:bCs w:val="0"/>
                <w:sz w:val="20"/>
              </w:rPr>
            </w:pPr>
            <w:r w:rsidRPr="007B74BF">
              <w:rPr>
                <w:b w:val="0"/>
                <w:sz w:val="20"/>
              </w:rPr>
              <w:t xml:space="preserve">nombre de ½ journées d'absence non justifiées : </w:t>
            </w:r>
            <w:r w:rsidRPr="007B74BF">
              <w:rPr>
                <w:b w:val="0"/>
                <w:bCs w:val="0"/>
                <w:sz w:val="20"/>
              </w:rPr>
              <w:t>…………………</w:t>
            </w:r>
            <w:r w:rsidRPr="007B74BF">
              <w:rPr>
                <w:b w:val="0"/>
                <w:sz w:val="20"/>
              </w:rPr>
              <w:t xml:space="preserve">  </w:t>
            </w:r>
            <w:r w:rsidR="00C65C19" w:rsidRPr="007B74BF">
              <w:rPr>
                <w:b w:val="0"/>
                <w:sz w:val="20"/>
              </w:rPr>
              <w:t xml:space="preserve">                                  </w:t>
            </w:r>
            <w:r w:rsidRPr="007B74BF">
              <w:rPr>
                <w:b w:val="0"/>
                <w:sz w:val="20"/>
              </w:rPr>
              <w:t>o</w:t>
            </w:r>
            <w:r w:rsidR="00C65C19" w:rsidRPr="007B74BF">
              <w:rPr>
                <w:b w:val="0"/>
                <w:sz w:val="20"/>
              </w:rPr>
              <w:t>u</w:t>
            </w:r>
            <w:r w:rsidRPr="007B74BF">
              <w:rPr>
                <w:b w:val="0"/>
                <w:sz w:val="20"/>
              </w:rPr>
              <w:t xml:space="preserve"> justifiées nombreuses ou abusives : </w:t>
            </w:r>
            <w:r w:rsidRPr="007B74BF">
              <w:rPr>
                <w:b w:val="0"/>
                <w:bCs w:val="0"/>
                <w:sz w:val="20"/>
              </w:rPr>
              <w:t>……………………</w:t>
            </w:r>
          </w:p>
        </w:tc>
      </w:tr>
      <w:tr w:rsidR="00111C80" w:rsidTr="00785108">
        <w:trPr>
          <w:cantSplit/>
          <w:trHeight w:val="415"/>
        </w:trPr>
        <w:tc>
          <w:tcPr>
            <w:tcW w:w="15480" w:type="dxa"/>
            <w:gridSpan w:val="5"/>
          </w:tcPr>
          <w:p w:rsidR="00111C80" w:rsidRDefault="00111C80" w:rsidP="00333BA7">
            <w:pPr>
              <w:pStyle w:val="En-tte"/>
              <w:tabs>
                <w:tab w:val="clear" w:pos="4536"/>
                <w:tab w:val="clear" w:pos="9072"/>
                <w:tab w:val="left" w:pos="3420"/>
                <w:tab w:val="left" w:pos="4500"/>
                <w:tab w:val="left" w:pos="7380"/>
                <w:tab w:val="left" w:pos="11880"/>
              </w:tabs>
              <w:spacing w:before="120"/>
              <w:rPr>
                <w:rFonts w:cs="Arial"/>
                <w:szCs w:val="24"/>
              </w:rPr>
            </w:pPr>
            <w:r>
              <w:t xml:space="preserve">Pour cet absentéisme, l’élève </w:t>
            </w:r>
            <w:proofErr w:type="spellStart"/>
            <w:r>
              <w:t>a-t-il</w:t>
            </w:r>
            <w:proofErr w:type="spellEnd"/>
            <w:r>
              <w:t xml:space="preserve"> été reçu par :  le médecin :  OUI  /   NON     -     l’infirmière :  OUI  /   NON     </w:t>
            </w:r>
          </w:p>
        </w:tc>
      </w:tr>
    </w:tbl>
    <w:p w:rsidR="00163BCB" w:rsidRPr="00163BCB" w:rsidRDefault="00163BCB">
      <w:pPr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2"/>
        <w:gridCol w:w="7938"/>
      </w:tblGrid>
      <w:tr w:rsidR="00333BA7" w:rsidTr="00333BA7">
        <w:trPr>
          <w:cantSplit/>
          <w:trHeight w:val="354"/>
        </w:trPr>
        <w:tc>
          <w:tcPr>
            <w:tcW w:w="7542" w:type="dxa"/>
          </w:tcPr>
          <w:p w:rsidR="00333BA7" w:rsidRPr="00163BCB" w:rsidRDefault="00333BA7" w:rsidP="00333BA7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163BCB">
              <w:rPr>
                <w:rFonts w:ascii="Arial" w:hAnsi="Arial" w:cs="Arial"/>
                <w:sz w:val="20"/>
                <w:u w:val="single"/>
              </w:rPr>
              <w:t>Actions de l’école</w:t>
            </w:r>
          </w:p>
        </w:tc>
        <w:tc>
          <w:tcPr>
            <w:tcW w:w="7938" w:type="dxa"/>
          </w:tcPr>
          <w:p w:rsidR="00333BA7" w:rsidRPr="00333BA7" w:rsidRDefault="00333BA7" w:rsidP="00333BA7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cs="Arial"/>
                <w:szCs w:val="24"/>
                <w:u w:val="single"/>
              </w:rPr>
            </w:pPr>
            <w:r w:rsidRPr="00333BA7">
              <w:rPr>
                <w:rFonts w:cs="Arial"/>
                <w:szCs w:val="24"/>
                <w:u w:val="single"/>
              </w:rPr>
              <w:t>Actions avec la famille</w:t>
            </w:r>
          </w:p>
        </w:tc>
      </w:tr>
      <w:tr w:rsidR="00D453A0" w:rsidTr="00333BA7">
        <w:trPr>
          <w:cantSplit/>
          <w:trHeight w:val="1283"/>
        </w:trPr>
        <w:tc>
          <w:tcPr>
            <w:tcW w:w="7542" w:type="dxa"/>
          </w:tcPr>
          <w:p w:rsidR="00C65C19" w:rsidRDefault="007B74BF" w:rsidP="00C65C19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Rencontres</w:t>
            </w:r>
            <w:r w:rsidR="009A7482">
              <w:rPr>
                <w:rFonts w:ascii="Arial" w:hAnsi="Arial" w:cs="Arial"/>
                <w:sz w:val="20"/>
              </w:rPr>
              <w:t xml:space="preserve"> (</w:t>
            </w:r>
            <w:r w:rsidR="005C191A">
              <w:rPr>
                <w:rFonts w:ascii="Arial" w:hAnsi="Arial" w:cs="Arial"/>
                <w:sz w:val="20"/>
              </w:rPr>
              <w:t xml:space="preserve">enseignants, </w:t>
            </w:r>
            <w:proofErr w:type="spellStart"/>
            <w:r w:rsidR="005C191A">
              <w:rPr>
                <w:rFonts w:ascii="Arial" w:hAnsi="Arial" w:cs="Arial"/>
                <w:sz w:val="20"/>
              </w:rPr>
              <w:t>PsyEn</w:t>
            </w:r>
            <w:proofErr w:type="spellEnd"/>
            <w:r w:rsidR="005C191A">
              <w:rPr>
                <w:rFonts w:ascii="Arial" w:hAnsi="Arial" w:cs="Arial"/>
                <w:sz w:val="20"/>
              </w:rPr>
              <w:t>, rencontre famille,</w:t>
            </w:r>
            <w:r w:rsidR="00A1047E">
              <w:rPr>
                <w:rFonts w:ascii="Arial" w:hAnsi="Arial" w:cs="Arial"/>
                <w:sz w:val="20"/>
              </w:rPr>
              <w:t xml:space="preserve"> …)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372FCB" w:rsidRDefault="00372FCB" w:rsidP="00C65C19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  <w:p w:rsidR="00333BA7" w:rsidRDefault="00333BA7" w:rsidP="00C65C19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  <w:p w:rsidR="00333BA7" w:rsidRDefault="00333BA7" w:rsidP="00C65C19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7B74BF" w:rsidRDefault="007B74BF" w:rsidP="00C65C19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</w:tcPr>
          <w:p w:rsidR="00D453A0" w:rsidRDefault="009A7482" w:rsidP="00A1047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Accompagnement</w:t>
            </w:r>
            <w:r w:rsidR="007B74BF">
              <w:rPr>
                <w:rFonts w:cs="Arial"/>
                <w:szCs w:val="24"/>
              </w:rPr>
              <w:t>s proposées</w:t>
            </w:r>
            <w:r w:rsidR="00A1047E">
              <w:rPr>
                <w:rFonts w:cs="Arial"/>
                <w:szCs w:val="24"/>
              </w:rPr>
              <w:t xml:space="preserve"> (suivi éducatif, orientation </w:t>
            </w:r>
            <w:r w:rsidR="00FF4FC6">
              <w:rPr>
                <w:rFonts w:cs="Arial"/>
                <w:szCs w:val="24"/>
              </w:rPr>
              <w:t>CDO, MDPH</w:t>
            </w:r>
            <w:r w:rsidR="00A1047E">
              <w:rPr>
                <w:rFonts w:cs="Arial"/>
                <w:szCs w:val="24"/>
              </w:rPr>
              <w:t>, …)</w:t>
            </w:r>
            <w:r w:rsidR="007B74BF">
              <w:rPr>
                <w:rFonts w:cs="Arial"/>
                <w:szCs w:val="24"/>
              </w:rPr>
              <w:t> :</w:t>
            </w:r>
          </w:p>
          <w:p w:rsidR="00A1047E" w:rsidRDefault="00A1047E" w:rsidP="00A1047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Cs w:val="24"/>
              </w:rPr>
            </w:pPr>
          </w:p>
          <w:p w:rsidR="00A1047E" w:rsidRDefault="00A1047E" w:rsidP="00A1047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723A13" w:rsidTr="00333BA7">
        <w:trPr>
          <w:cantSplit/>
          <w:trHeight w:val="1603"/>
        </w:trPr>
        <w:tc>
          <w:tcPr>
            <w:tcW w:w="7542" w:type="dxa"/>
          </w:tcPr>
          <w:p w:rsidR="00723A13" w:rsidRDefault="007B74BF" w:rsidP="00723A13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Démarches engagées</w:t>
            </w:r>
            <w:r w:rsidR="00FF4FC6">
              <w:rPr>
                <w:rFonts w:ascii="Arial" w:hAnsi="Arial" w:cs="Arial"/>
                <w:sz w:val="20"/>
              </w:rPr>
              <w:t xml:space="preserve"> (IP</w:t>
            </w:r>
            <w:r w:rsidR="00A1047E">
              <w:rPr>
                <w:rFonts w:ascii="Arial" w:hAnsi="Arial" w:cs="Arial"/>
                <w:sz w:val="20"/>
              </w:rPr>
              <w:t>, …</w:t>
            </w:r>
            <w:r w:rsidR="005C191A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 : </w:t>
            </w:r>
          </w:p>
          <w:p w:rsidR="007B74BF" w:rsidRDefault="007B74BF" w:rsidP="00723A13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  <w:p w:rsidR="007B74BF" w:rsidRDefault="007B74BF" w:rsidP="00723A13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  <w:p w:rsidR="00333BA7" w:rsidRDefault="00333BA7" w:rsidP="00723A13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  <w:p w:rsidR="007B74BF" w:rsidRDefault="007B74BF" w:rsidP="00723A13">
            <w:pPr>
              <w:tabs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</w:tcPr>
          <w:p w:rsidR="00723A13" w:rsidRDefault="009A7482" w:rsidP="00EA15E8">
            <w:pPr>
              <w:pStyle w:val="En-tte"/>
              <w:tabs>
                <w:tab w:val="clear" w:pos="4536"/>
                <w:tab w:val="clear" w:pos="9072"/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RV non honoré</w:t>
            </w:r>
            <w:r w:rsidR="007B74BF">
              <w:rPr>
                <w:rFonts w:cs="Arial"/>
                <w:szCs w:val="24"/>
              </w:rPr>
              <w:t>s et solutions refusées :</w:t>
            </w:r>
          </w:p>
          <w:p w:rsidR="00A1047E" w:rsidRDefault="00A1047E" w:rsidP="00EA15E8">
            <w:pPr>
              <w:pStyle w:val="En-tte"/>
              <w:tabs>
                <w:tab w:val="clear" w:pos="4536"/>
                <w:tab w:val="clear" w:pos="9072"/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cs="Arial"/>
                <w:szCs w:val="24"/>
              </w:rPr>
            </w:pPr>
          </w:p>
          <w:p w:rsidR="00A1047E" w:rsidRDefault="00A1047E" w:rsidP="00EA15E8">
            <w:pPr>
              <w:pStyle w:val="En-tte"/>
              <w:tabs>
                <w:tab w:val="clear" w:pos="4536"/>
                <w:tab w:val="clear" w:pos="9072"/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cs="Arial"/>
                <w:szCs w:val="24"/>
              </w:rPr>
            </w:pPr>
          </w:p>
          <w:p w:rsidR="00A1047E" w:rsidRDefault="00A1047E" w:rsidP="00EA15E8">
            <w:pPr>
              <w:pStyle w:val="En-tte"/>
              <w:tabs>
                <w:tab w:val="clear" w:pos="4536"/>
                <w:tab w:val="clear" w:pos="9072"/>
                <w:tab w:val="left" w:pos="3420"/>
                <w:tab w:val="left" w:pos="4500"/>
                <w:tab w:val="left" w:pos="7380"/>
                <w:tab w:val="left" w:pos="11880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D453A0" w:rsidTr="00785108">
        <w:trPr>
          <w:cantSplit/>
          <w:trHeight w:val="2037"/>
        </w:trPr>
        <w:tc>
          <w:tcPr>
            <w:tcW w:w="15480" w:type="dxa"/>
            <w:gridSpan w:val="2"/>
            <w:tcBorders>
              <w:bottom w:val="single" w:sz="4" w:space="0" w:color="auto"/>
            </w:tcBorders>
          </w:tcPr>
          <w:p w:rsidR="006D3D95" w:rsidRDefault="006D3D95" w:rsidP="006D3D95">
            <w:pPr>
              <w:pStyle w:val="En-tte"/>
              <w:tabs>
                <w:tab w:val="clear" w:pos="4536"/>
                <w:tab w:val="clear" w:pos="9072"/>
                <w:tab w:val="left" w:pos="3420"/>
                <w:tab w:val="left" w:pos="4500"/>
                <w:tab w:val="left" w:pos="7380"/>
                <w:tab w:val="left" w:pos="11880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</w:t>
            </w:r>
            <w:r w:rsidR="00DB72D0">
              <w:rPr>
                <w:rFonts w:cs="Arial"/>
                <w:szCs w:val="24"/>
              </w:rPr>
              <w:t>e convocation des parents à la DSDEN</w:t>
            </w:r>
            <w:r>
              <w:rPr>
                <w:rFonts w:cs="Arial"/>
                <w:szCs w:val="24"/>
              </w:rPr>
              <w:t xml:space="preserve"> vous paraît-elle nécessaire ?   OUI   /   NON</w:t>
            </w:r>
          </w:p>
          <w:p w:rsidR="00D453A0" w:rsidRDefault="006D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pouvez-vous en expliciter l’objectif</w:t>
            </w:r>
            <w:r w:rsidR="00FF4FC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:rsidR="00372FCB" w:rsidRPr="00EC3306" w:rsidRDefault="00372FCB" w:rsidP="00106E63">
            <w:pPr>
              <w:pStyle w:val="En-tte"/>
              <w:tabs>
                <w:tab w:val="clear" w:pos="4536"/>
                <w:tab w:val="clear" w:pos="9072"/>
                <w:tab w:val="left" w:pos="3420"/>
                <w:tab w:val="left" w:pos="4500"/>
                <w:tab w:val="left" w:pos="7380"/>
                <w:tab w:val="left" w:pos="1188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proofErr w:type="gramStart"/>
            <w:r>
              <w:rPr>
                <w:rFonts w:cs="Arial"/>
                <w:szCs w:val="24"/>
              </w:rPr>
              <w:t>si</w:t>
            </w:r>
            <w:proofErr w:type="gramEnd"/>
            <w:r>
              <w:rPr>
                <w:rFonts w:cs="Arial"/>
                <w:szCs w:val="24"/>
              </w:rPr>
              <w:t xml:space="preserve"> une information préoccupante ou un suivi social est en cours, la convocation interviendra à l’issue du suivi)</w:t>
            </w:r>
          </w:p>
          <w:p w:rsidR="00372FCB" w:rsidRDefault="00372FCB"/>
          <w:p w:rsidR="00D453A0" w:rsidRDefault="00D453A0"/>
          <w:p w:rsidR="00D453A0" w:rsidRDefault="00D453A0"/>
          <w:p w:rsidR="00106E63" w:rsidRDefault="00106E63"/>
          <w:p w:rsidR="00D453A0" w:rsidRDefault="00D453A0">
            <w:pPr>
              <w:rPr>
                <w:rFonts w:ascii="Arial" w:hAnsi="Arial" w:cs="Arial"/>
                <w:sz w:val="20"/>
              </w:rPr>
            </w:pPr>
          </w:p>
        </w:tc>
      </w:tr>
    </w:tbl>
    <w:p w:rsidR="00D453A0" w:rsidRPr="000B2759" w:rsidRDefault="00D453A0" w:rsidP="0061376F">
      <w:pPr>
        <w:tabs>
          <w:tab w:val="left" w:pos="3420"/>
          <w:tab w:val="left" w:pos="4500"/>
          <w:tab w:val="left" w:pos="7380"/>
          <w:tab w:val="left" w:pos="11880"/>
        </w:tabs>
        <w:rPr>
          <w:rFonts w:ascii="Arial" w:hAnsi="Arial" w:cs="Arial"/>
          <w:sz w:val="14"/>
          <w:szCs w:val="14"/>
        </w:rPr>
      </w:pPr>
    </w:p>
    <w:sectPr w:rsidR="00D453A0" w:rsidRPr="000B2759" w:rsidSect="0061376F">
      <w:pgSz w:w="16838" w:h="11906" w:orient="landscape" w:code="9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17B4"/>
    <w:multiLevelType w:val="hybridMultilevel"/>
    <w:tmpl w:val="3CB0B22A"/>
    <w:lvl w:ilvl="0" w:tplc="040C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19"/>
    <w:rsid w:val="00034DCD"/>
    <w:rsid w:val="000B2759"/>
    <w:rsid w:val="000D4D3F"/>
    <w:rsid w:val="00106E63"/>
    <w:rsid w:val="00111C80"/>
    <w:rsid w:val="00163BCB"/>
    <w:rsid w:val="00233A5F"/>
    <w:rsid w:val="00333BA7"/>
    <w:rsid w:val="0033655A"/>
    <w:rsid w:val="00372FCB"/>
    <w:rsid w:val="004504AB"/>
    <w:rsid w:val="00494393"/>
    <w:rsid w:val="005B0D7D"/>
    <w:rsid w:val="005C191A"/>
    <w:rsid w:val="0061376F"/>
    <w:rsid w:val="006D3D95"/>
    <w:rsid w:val="00723A13"/>
    <w:rsid w:val="00785108"/>
    <w:rsid w:val="007B74BF"/>
    <w:rsid w:val="008C27EA"/>
    <w:rsid w:val="008F66B0"/>
    <w:rsid w:val="008F752C"/>
    <w:rsid w:val="009A7482"/>
    <w:rsid w:val="00A1047E"/>
    <w:rsid w:val="00C65C19"/>
    <w:rsid w:val="00D3287A"/>
    <w:rsid w:val="00D434F3"/>
    <w:rsid w:val="00D453A0"/>
    <w:rsid w:val="00DA540D"/>
    <w:rsid w:val="00DB72D0"/>
    <w:rsid w:val="00E06909"/>
    <w:rsid w:val="00EA15E8"/>
    <w:rsid w:val="00F65294"/>
    <w:rsid w:val="00F850DE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DF79A-FA64-40CC-BCD2-82F4E6DE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ritannic Bold" w:hAnsi="Britannic Bold"/>
      <w:b/>
      <w:bCs/>
      <w:sz w:val="48"/>
    </w:rPr>
  </w:style>
  <w:style w:type="paragraph" w:styleId="Titre2">
    <w:name w:val="heading 2"/>
    <w:basedOn w:val="Normal"/>
    <w:next w:val="Normal"/>
    <w:qFormat/>
    <w:pPr>
      <w:keepNext/>
      <w:ind w:left="1010"/>
      <w:jc w:val="center"/>
      <w:outlineLvl w:val="1"/>
    </w:pPr>
    <w:rPr>
      <w:rFonts w:ascii="Britannic Bold" w:hAnsi="Britannic Bold"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3420"/>
        <w:tab w:val="left" w:pos="4500"/>
        <w:tab w:val="left" w:pos="7380"/>
        <w:tab w:val="left" w:pos="11880"/>
      </w:tabs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3420"/>
        <w:tab w:val="left" w:pos="4500"/>
        <w:tab w:val="left" w:pos="7380"/>
        <w:tab w:val="left" w:pos="11880"/>
      </w:tabs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3420"/>
        <w:tab w:val="left" w:pos="4500"/>
        <w:tab w:val="left" w:pos="7380"/>
        <w:tab w:val="left" w:pos="11880"/>
      </w:tabs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Lgende">
    <w:name w:val="caption"/>
    <w:basedOn w:val="Normal"/>
    <w:next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20"/>
        <w:tab w:val="left" w:pos="4500"/>
        <w:tab w:val="left" w:pos="7380"/>
        <w:tab w:val="left" w:pos="11880"/>
      </w:tabs>
      <w:jc w:val="center"/>
    </w:pPr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D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34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850-8B34-41FB-BA33-7EACFD16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 MACON SERVICE INFORMATIQUE</dc:creator>
  <cp:keywords/>
  <dc:description/>
  <cp:lastModifiedBy>Sec-Montceau</cp:lastModifiedBy>
  <cp:revision>2</cp:revision>
  <cp:lastPrinted>2022-11-16T14:44:00Z</cp:lastPrinted>
  <dcterms:created xsi:type="dcterms:W3CDTF">2023-01-27T07:06:00Z</dcterms:created>
  <dcterms:modified xsi:type="dcterms:W3CDTF">2023-01-27T07:06:00Z</dcterms:modified>
</cp:coreProperties>
</file>